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="108" w:tblpY="1681"/>
        <w:tblW w:w="0" w:type="auto"/>
        <w:tblLook w:val="04A0"/>
      </w:tblPr>
      <w:tblGrid>
        <w:gridCol w:w="4431"/>
        <w:gridCol w:w="4811"/>
      </w:tblGrid>
      <w:tr w:rsidR="00456CFB" w:rsidRPr="00DD4AC5" w:rsidTr="00B32B94">
        <w:trPr>
          <w:trHeight w:val="252"/>
        </w:trPr>
        <w:tc>
          <w:tcPr>
            <w:tcW w:w="4431" w:type="dxa"/>
          </w:tcPr>
          <w:p w:rsidR="00456CFB" w:rsidRPr="00DD4AC5" w:rsidRDefault="00456CFB" w:rsidP="00B32B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b/>
                <w:sz w:val="24"/>
                <w:szCs w:val="24"/>
              </w:rPr>
              <w:t>Name of the Programme</w:t>
            </w:r>
          </w:p>
        </w:tc>
        <w:tc>
          <w:tcPr>
            <w:tcW w:w="4812" w:type="dxa"/>
          </w:tcPr>
          <w:p w:rsidR="00456CFB" w:rsidRPr="00DD4AC5" w:rsidRDefault="00456CFB" w:rsidP="00B32B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b/>
                <w:sz w:val="24"/>
                <w:szCs w:val="24"/>
              </w:rPr>
              <w:t>Master of Social Work</w:t>
            </w:r>
          </w:p>
          <w:p w:rsidR="00456CFB" w:rsidRPr="00DD4AC5" w:rsidRDefault="00456CFB" w:rsidP="00B32B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6CFB" w:rsidRPr="00DD4AC5" w:rsidTr="00B32B94">
        <w:trPr>
          <w:trHeight w:val="252"/>
        </w:trPr>
        <w:tc>
          <w:tcPr>
            <w:tcW w:w="4431" w:type="dxa"/>
          </w:tcPr>
          <w:p w:rsidR="00456CFB" w:rsidRPr="00DD4AC5" w:rsidRDefault="00456CFB" w:rsidP="00B32B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b/>
                <w:sz w:val="24"/>
                <w:szCs w:val="24"/>
              </w:rPr>
              <w:t>Semester</w:t>
            </w:r>
          </w:p>
        </w:tc>
        <w:tc>
          <w:tcPr>
            <w:tcW w:w="4812" w:type="dxa"/>
          </w:tcPr>
          <w:p w:rsidR="00456CFB" w:rsidRPr="00DD4AC5" w:rsidRDefault="00456CFB" w:rsidP="00B32B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</w:p>
          <w:p w:rsidR="00456CFB" w:rsidRPr="00DD4AC5" w:rsidRDefault="00456CFB" w:rsidP="00B32B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6CFB" w:rsidRPr="00DD4AC5" w:rsidTr="00B32B94">
        <w:trPr>
          <w:trHeight w:val="407"/>
        </w:trPr>
        <w:tc>
          <w:tcPr>
            <w:tcW w:w="4431" w:type="dxa"/>
          </w:tcPr>
          <w:p w:rsidR="00456CFB" w:rsidRPr="00DD4AC5" w:rsidRDefault="00456CFB" w:rsidP="00B32B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Code </w:t>
            </w:r>
          </w:p>
        </w:tc>
        <w:tc>
          <w:tcPr>
            <w:tcW w:w="4812" w:type="dxa"/>
          </w:tcPr>
          <w:p w:rsidR="00456CFB" w:rsidRPr="00DD4AC5" w:rsidRDefault="007967A7" w:rsidP="00B32B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="00456CFB" w:rsidRPr="00DD4AC5">
              <w:rPr>
                <w:rFonts w:ascii="Times New Roman" w:hAnsi="Times New Roman" w:cs="Times New Roman"/>
                <w:b/>
                <w:sz w:val="24"/>
                <w:szCs w:val="24"/>
              </w:rPr>
              <w:t>SW-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306</w:t>
            </w:r>
          </w:p>
          <w:p w:rsidR="00456CFB" w:rsidRPr="00DD4AC5" w:rsidRDefault="00456CFB" w:rsidP="00B32B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37DF" w:rsidRPr="00DD4AC5" w:rsidTr="00B32B94">
        <w:trPr>
          <w:trHeight w:val="407"/>
        </w:trPr>
        <w:tc>
          <w:tcPr>
            <w:tcW w:w="4431" w:type="dxa"/>
          </w:tcPr>
          <w:p w:rsidR="008337DF" w:rsidRPr="00DD4AC5" w:rsidRDefault="008337DF" w:rsidP="00B32B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b/>
                <w:sz w:val="24"/>
                <w:szCs w:val="24"/>
              </w:rPr>
              <w:t>Nature of the Course</w:t>
            </w:r>
          </w:p>
        </w:tc>
        <w:tc>
          <w:tcPr>
            <w:tcW w:w="4812" w:type="dxa"/>
          </w:tcPr>
          <w:p w:rsidR="008337DF" w:rsidRPr="00DD4AC5" w:rsidRDefault="00485D15" w:rsidP="00B32B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b/>
                <w:sz w:val="24"/>
                <w:szCs w:val="24"/>
              </w:rPr>
              <w:t>AEC</w:t>
            </w:r>
            <w:bookmarkStart w:id="0" w:name="_GoBack"/>
            <w:bookmarkEnd w:id="0"/>
          </w:p>
        </w:tc>
      </w:tr>
      <w:tr w:rsidR="00456CFB" w:rsidRPr="00DD4AC5" w:rsidTr="00B32B94">
        <w:trPr>
          <w:trHeight w:val="425"/>
        </w:trPr>
        <w:tc>
          <w:tcPr>
            <w:tcW w:w="4431" w:type="dxa"/>
          </w:tcPr>
          <w:p w:rsidR="00456CFB" w:rsidRPr="00DD4AC5" w:rsidRDefault="00456CFB" w:rsidP="00B32B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b/>
                <w:sz w:val="24"/>
                <w:szCs w:val="24"/>
              </w:rPr>
              <w:t>Course Title</w:t>
            </w:r>
          </w:p>
        </w:tc>
        <w:tc>
          <w:tcPr>
            <w:tcW w:w="4812" w:type="dxa"/>
          </w:tcPr>
          <w:p w:rsidR="00456CFB" w:rsidRPr="00DD4AC5" w:rsidRDefault="008337DF" w:rsidP="00B32B94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b/>
                <w:sz w:val="24"/>
                <w:szCs w:val="24"/>
              </w:rPr>
              <w:t>HIV</w:t>
            </w:r>
            <w:r w:rsidR="007967A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DD4AC5">
              <w:rPr>
                <w:rFonts w:ascii="Times New Roman" w:hAnsi="Times New Roman" w:cs="Times New Roman"/>
                <w:b/>
                <w:sz w:val="24"/>
                <w:szCs w:val="24"/>
              </w:rPr>
              <w:t>AIDS</w:t>
            </w:r>
            <w:r w:rsidR="00456CFB" w:rsidRPr="00DD4AC5">
              <w:rPr>
                <w:rFonts w:ascii="Times New Roman" w:hAnsi="Times New Roman" w:cs="Times New Roman"/>
                <w:b/>
                <w:sz w:val="24"/>
                <w:szCs w:val="24"/>
              </w:rPr>
              <w:t>:  Stigma, Discrimination And Prevention</w:t>
            </w:r>
          </w:p>
        </w:tc>
      </w:tr>
      <w:tr w:rsidR="00456CFB" w:rsidRPr="00DD4AC5" w:rsidTr="00B32B94">
        <w:trPr>
          <w:trHeight w:val="252"/>
        </w:trPr>
        <w:tc>
          <w:tcPr>
            <w:tcW w:w="4431" w:type="dxa"/>
          </w:tcPr>
          <w:p w:rsidR="00456CFB" w:rsidRPr="00DD4AC5" w:rsidRDefault="00456CFB" w:rsidP="00B32B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b/>
                <w:sz w:val="24"/>
                <w:szCs w:val="24"/>
              </w:rPr>
              <w:t>Credits</w:t>
            </w:r>
          </w:p>
        </w:tc>
        <w:tc>
          <w:tcPr>
            <w:tcW w:w="4812" w:type="dxa"/>
          </w:tcPr>
          <w:p w:rsidR="00456CFB" w:rsidRPr="00DD4AC5" w:rsidRDefault="00456CFB" w:rsidP="00B32B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456CFB" w:rsidRPr="00DD4AC5" w:rsidRDefault="00456CFB" w:rsidP="00B32B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6CFB" w:rsidRPr="00DD4AC5" w:rsidTr="00B32B94">
        <w:trPr>
          <w:trHeight w:val="382"/>
        </w:trPr>
        <w:tc>
          <w:tcPr>
            <w:tcW w:w="4431" w:type="dxa"/>
          </w:tcPr>
          <w:p w:rsidR="00456CFB" w:rsidRPr="00DD4AC5" w:rsidRDefault="00456CFB" w:rsidP="00B32B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4812" w:type="dxa"/>
          </w:tcPr>
          <w:p w:rsidR="00456CFB" w:rsidRPr="00DD4AC5" w:rsidRDefault="00456CFB" w:rsidP="00B32B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  <w:p w:rsidR="00456CFB" w:rsidRPr="00DD4AC5" w:rsidRDefault="00456CFB" w:rsidP="00B32B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56CFB" w:rsidRPr="00DD4AC5" w:rsidRDefault="00456CFB" w:rsidP="003B20B0">
      <w:pPr>
        <w:rPr>
          <w:sz w:val="24"/>
          <w:szCs w:val="24"/>
        </w:rPr>
      </w:pPr>
    </w:p>
    <w:p w:rsidR="003B20B0" w:rsidRPr="00DD4AC5" w:rsidRDefault="003B20B0" w:rsidP="003B20B0">
      <w:pPr>
        <w:rPr>
          <w:rFonts w:ascii="Times New Roman" w:hAnsi="Times New Roman" w:cs="Times New Roman"/>
          <w:b/>
          <w:sz w:val="24"/>
          <w:szCs w:val="24"/>
        </w:rPr>
      </w:pPr>
      <w:r w:rsidRPr="00DD4AC5">
        <w:rPr>
          <w:rFonts w:ascii="Times New Roman" w:hAnsi="Times New Roman" w:cs="Times New Roman"/>
          <w:b/>
          <w:sz w:val="24"/>
          <w:szCs w:val="24"/>
        </w:rPr>
        <w:t>Objectives:</w:t>
      </w:r>
    </w:p>
    <w:p w:rsidR="003B20B0" w:rsidRPr="00DD4AC5" w:rsidRDefault="003B20B0" w:rsidP="0014247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D4AC5">
        <w:rPr>
          <w:rFonts w:ascii="Times New Roman" w:hAnsi="Times New Roman" w:cs="Times New Roman"/>
          <w:sz w:val="24"/>
          <w:szCs w:val="24"/>
        </w:rPr>
        <w:t>To gain knowledge of HIV/AIDS and insight into its impact on the individual and his/her social systems</w:t>
      </w:r>
      <w:r w:rsidR="00B37842" w:rsidRPr="00DD4AC5">
        <w:rPr>
          <w:rFonts w:ascii="Times New Roman" w:hAnsi="Times New Roman" w:cs="Times New Roman"/>
          <w:sz w:val="24"/>
          <w:szCs w:val="24"/>
        </w:rPr>
        <w:t>.</w:t>
      </w:r>
    </w:p>
    <w:p w:rsidR="00B37842" w:rsidRPr="00DD4AC5" w:rsidRDefault="003B20B0" w:rsidP="0014247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D4AC5">
        <w:rPr>
          <w:rFonts w:ascii="Times New Roman" w:hAnsi="Times New Roman" w:cs="Times New Roman"/>
          <w:sz w:val="24"/>
          <w:szCs w:val="24"/>
        </w:rPr>
        <w:t>To understand the existing strategies for the prevention of the HIV/AIDS and to reduce stigma associated with it.</w:t>
      </w:r>
    </w:p>
    <w:p w:rsidR="003B20B0" w:rsidRPr="00DD4AC5" w:rsidRDefault="003B20B0" w:rsidP="0014247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D4AC5">
        <w:rPr>
          <w:rFonts w:ascii="Times New Roman" w:hAnsi="Times New Roman" w:cs="Times New Roman"/>
          <w:sz w:val="24"/>
          <w:szCs w:val="24"/>
        </w:rPr>
        <w:t>To  develop  social  work  interventions  in  providing  care  and  support  to  the  infected  and  the affected.</w:t>
      </w:r>
    </w:p>
    <w:p w:rsidR="00B37842" w:rsidRPr="00DD4AC5" w:rsidRDefault="00B37842" w:rsidP="00B378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4AC5">
        <w:rPr>
          <w:rFonts w:ascii="Times New Roman" w:hAnsi="Times New Roman" w:cs="Times New Roman"/>
          <w:b/>
          <w:sz w:val="24"/>
          <w:szCs w:val="24"/>
        </w:rPr>
        <w:t>Course Content</w:t>
      </w:r>
    </w:p>
    <w:tbl>
      <w:tblPr>
        <w:tblStyle w:val="TableGrid"/>
        <w:tblW w:w="9468" w:type="dxa"/>
        <w:tblLayout w:type="fixed"/>
        <w:tblLook w:val="04A0"/>
      </w:tblPr>
      <w:tblGrid>
        <w:gridCol w:w="737"/>
        <w:gridCol w:w="1950"/>
        <w:gridCol w:w="4081"/>
        <w:gridCol w:w="630"/>
        <w:gridCol w:w="630"/>
        <w:gridCol w:w="630"/>
        <w:gridCol w:w="810"/>
      </w:tblGrid>
      <w:tr w:rsidR="00B37842" w:rsidRPr="00DD4AC5" w:rsidTr="00B32B94">
        <w:trPr>
          <w:trHeight w:val="620"/>
        </w:trPr>
        <w:tc>
          <w:tcPr>
            <w:tcW w:w="737" w:type="dxa"/>
          </w:tcPr>
          <w:p w:rsidR="00B37842" w:rsidRPr="00DD4AC5" w:rsidRDefault="00B37842" w:rsidP="00B378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1950" w:type="dxa"/>
          </w:tcPr>
          <w:p w:rsidR="00B37842" w:rsidRPr="00DD4AC5" w:rsidRDefault="00B37842" w:rsidP="00B32B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the unit </w:t>
            </w:r>
          </w:p>
        </w:tc>
        <w:tc>
          <w:tcPr>
            <w:tcW w:w="4081" w:type="dxa"/>
          </w:tcPr>
          <w:p w:rsidR="00B37842" w:rsidRPr="00DD4AC5" w:rsidRDefault="00B37842" w:rsidP="00B32B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Contents </w:t>
            </w:r>
          </w:p>
        </w:tc>
        <w:tc>
          <w:tcPr>
            <w:tcW w:w="630" w:type="dxa"/>
          </w:tcPr>
          <w:p w:rsidR="00B37842" w:rsidRPr="00DD4AC5" w:rsidRDefault="00B37842" w:rsidP="00B32B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</w:p>
        </w:tc>
        <w:tc>
          <w:tcPr>
            <w:tcW w:w="630" w:type="dxa"/>
          </w:tcPr>
          <w:p w:rsidR="00B37842" w:rsidRPr="00DD4AC5" w:rsidRDefault="00B37842" w:rsidP="00B32B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</w:tcPr>
          <w:p w:rsidR="00B37842" w:rsidRPr="00DD4AC5" w:rsidRDefault="00B37842" w:rsidP="00B32B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</w:p>
        </w:tc>
        <w:tc>
          <w:tcPr>
            <w:tcW w:w="810" w:type="dxa"/>
          </w:tcPr>
          <w:p w:rsidR="00B37842" w:rsidRPr="00DD4AC5" w:rsidRDefault="00B37842" w:rsidP="00B32B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B37842" w:rsidRPr="00DD4AC5" w:rsidTr="00B32B94">
        <w:trPr>
          <w:trHeight w:val="228"/>
        </w:trPr>
        <w:tc>
          <w:tcPr>
            <w:tcW w:w="737" w:type="dxa"/>
          </w:tcPr>
          <w:p w:rsidR="00B37842" w:rsidRPr="00DD4AC5" w:rsidRDefault="00B37842" w:rsidP="00B32B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B37842" w:rsidRPr="00DD4AC5" w:rsidRDefault="003C21AD" w:rsidP="00B32B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sz w:val="24"/>
                <w:szCs w:val="24"/>
              </w:rPr>
              <w:t>Understanding  HIV/AIDS</w:t>
            </w:r>
          </w:p>
        </w:tc>
        <w:tc>
          <w:tcPr>
            <w:tcW w:w="4081" w:type="dxa"/>
          </w:tcPr>
          <w:p w:rsidR="003C21AD" w:rsidRPr="00DD4AC5" w:rsidRDefault="003C21AD" w:rsidP="003C2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sz w:val="24"/>
                <w:szCs w:val="24"/>
              </w:rPr>
              <w:t xml:space="preserve">HIV/AIDS:  A  Global  epidemic:  history  magnitude,  disease  profile; </w:t>
            </w:r>
          </w:p>
          <w:p w:rsidR="003C21AD" w:rsidRPr="00DD4AC5" w:rsidRDefault="003C21AD" w:rsidP="003C2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sz w:val="24"/>
                <w:szCs w:val="24"/>
              </w:rPr>
              <w:t xml:space="preserve">Transmission of HIV/AIDS: sex, blood, drugs, mother to child, moral issues; HIV/AIDS counselling and </w:t>
            </w:r>
          </w:p>
          <w:p w:rsidR="003C21AD" w:rsidRPr="00DD4AC5" w:rsidRDefault="003C21AD" w:rsidP="003C2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4AC5">
              <w:rPr>
                <w:rFonts w:ascii="Times New Roman" w:hAnsi="Times New Roman" w:cs="Times New Roman"/>
                <w:sz w:val="24"/>
                <w:szCs w:val="24"/>
              </w:rPr>
              <w:t>testing</w:t>
            </w:r>
            <w:proofErr w:type="gramEnd"/>
            <w:r w:rsidRPr="00DD4AC5">
              <w:rPr>
                <w:rFonts w:ascii="Times New Roman" w:hAnsi="Times New Roman" w:cs="Times New Roman"/>
                <w:sz w:val="24"/>
                <w:szCs w:val="24"/>
              </w:rPr>
              <w:t xml:space="preserve">; HIV/AIDS and ethical issues: on testing, care and treatment, health care professional. </w:t>
            </w:r>
          </w:p>
          <w:p w:rsidR="00B37842" w:rsidRPr="00DD4AC5" w:rsidRDefault="00B37842" w:rsidP="00B32B9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B37842" w:rsidRPr="00DD4AC5" w:rsidRDefault="0040533D" w:rsidP="00B3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</w:tcPr>
          <w:p w:rsidR="00B37842" w:rsidRPr="00DD4AC5" w:rsidRDefault="00B37842" w:rsidP="00B3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0533D" w:rsidRPr="00DD4A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0" w:type="dxa"/>
          </w:tcPr>
          <w:p w:rsidR="00B37842" w:rsidRPr="00DD4AC5" w:rsidRDefault="00B37842" w:rsidP="00B32B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B37842" w:rsidRPr="00DD4AC5" w:rsidRDefault="003C21AD" w:rsidP="00B3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37842" w:rsidRPr="00DD4AC5" w:rsidTr="00B32B94">
        <w:trPr>
          <w:trHeight w:val="228"/>
        </w:trPr>
        <w:tc>
          <w:tcPr>
            <w:tcW w:w="737" w:type="dxa"/>
          </w:tcPr>
          <w:p w:rsidR="00B37842" w:rsidRPr="00DD4AC5" w:rsidRDefault="00B37842" w:rsidP="00B32B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B37842" w:rsidRPr="00DD4AC5" w:rsidRDefault="003C21AD" w:rsidP="00B32B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sz w:val="24"/>
                <w:szCs w:val="24"/>
              </w:rPr>
              <w:t>HIV/AIDS: stigma and discrimination</w:t>
            </w:r>
          </w:p>
        </w:tc>
        <w:tc>
          <w:tcPr>
            <w:tcW w:w="4081" w:type="dxa"/>
          </w:tcPr>
          <w:p w:rsidR="003C21AD" w:rsidRPr="00DD4AC5" w:rsidRDefault="003C21AD" w:rsidP="003C2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sz w:val="24"/>
                <w:szCs w:val="24"/>
              </w:rPr>
              <w:t xml:space="preserve">HIV/AIDS: stigma and discrimination: Misconceptions of HIV/AIDS/STDs; Stigma and discrimination: </w:t>
            </w:r>
          </w:p>
          <w:p w:rsidR="003C21AD" w:rsidRPr="00DD4AC5" w:rsidRDefault="003C21AD" w:rsidP="003C2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sz w:val="24"/>
                <w:szCs w:val="24"/>
              </w:rPr>
              <w:t xml:space="preserve">challenges; Global response to stigma and discrimination: Social Work response to HIV/AIDS, stigma </w:t>
            </w:r>
          </w:p>
          <w:p w:rsidR="00B37842" w:rsidRPr="00DD4AC5" w:rsidRDefault="003C21AD" w:rsidP="003C2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4AC5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gramEnd"/>
            <w:r w:rsidRPr="00DD4AC5">
              <w:rPr>
                <w:rFonts w:ascii="Times New Roman" w:hAnsi="Times New Roman" w:cs="Times New Roman"/>
                <w:sz w:val="24"/>
                <w:szCs w:val="24"/>
              </w:rPr>
              <w:t xml:space="preserve"> discrimination. </w:t>
            </w:r>
          </w:p>
        </w:tc>
        <w:tc>
          <w:tcPr>
            <w:tcW w:w="630" w:type="dxa"/>
          </w:tcPr>
          <w:p w:rsidR="00B37842" w:rsidRPr="00DD4AC5" w:rsidRDefault="0040533D" w:rsidP="00B3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</w:tcPr>
          <w:p w:rsidR="00B37842" w:rsidRPr="00DD4AC5" w:rsidRDefault="00B37842" w:rsidP="00B3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0533D" w:rsidRPr="00DD4A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0" w:type="dxa"/>
          </w:tcPr>
          <w:p w:rsidR="00B37842" w:rsidRPr="00DD4AC5" w:rsidRDefault="00B37842" w:rsidP="00B32B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B37842" w:rsidRPr="00DD4AC5" w:rsidRDefault="003C21AD" w:rsidP="00B3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37842" w:rsidRPr="00DD4AC5" w:rsidTr="00B32B94">
        <w:trPr>
          <w:trHeight w:val="665"/>
        </w:trPr>
        <w:tc>
          <w:tcPr>
            <w:tcW w:w="737" w:type="dxa"/>
          </w:tcPr>
          <w:p w:rsidR="00B37842" w:rsidRPr="00DD4AC5" w:rsidRDefault="00B37842" w:rsidP="00B32B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50" w:type="dxa"/>
          </w:tcPr>
          <w:p w:rsidR="00B37842" w:rsidRPr="00DD4AC5" w:rsidRDefault="003C21AD" w:rsidP="00B32B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sz w:val="24"/>
                <w:szCs w:val="24"/>
              </w:rPr>
              <w:t xml:space="preserve">HIV/AIDS: A developmental </w:t>
            </w:r>
            <w:r w:rsidRPr="00DD4A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issue</w:t>
            </w:r>
          </w:p>
        </w:tc>
        <w:tc>
          <w:tcPr>
            <w:tcW w:w="4081" w:type="dxa"/>
          </w:tcPr>
          <w:p w:rsidR="003C21AD" w:rsidRPr="00DD4AC5" w:rsidRDefault="003C21AD" w:rsidP="003C2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HIV/AIDS: A developmental issue: HIV/AIDS and socio-economic </w:t>
            </w:r>
            <w:r w:rsidRPr="00DD4A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implications; Impact of HIV/AIDS on </w:t>
            </w:r>
          </w:p>
          <w:p w:rsidR="00B37842" w:rsidRPr="00DD4AC5" w:rsidRDefault="003C21AD" w:rsidP="00B3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sz w:val="24"/>
                <w:szCs w:val="24"/>
              </w:rPr>
              <w:t xml:space="preserve">development sectors: health, education, migratory population, corporate sectors; </w:t>
            </w:r>
          </w:p>
        </w:tc>
        <w:tc>
          <w:tcPr>
            <w:tcW w:w="630" w:type="dxa"/>
          </w:tcPr>
          <w:p w:rsidR="00B37842" w:rsidRPr="00DD4AC5" w:rsidRDefault="00B37842" w:rsidP="00B3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  <w:r w:rsidR="0040533D" w:rsidRPr="00DD4A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0" w:type="dxa"/>
          </w:tcPr>
          <w:p w:rsidR="00B37842" w:rsidRPr="00DD4AC5" w:rsidRDefault="00B37842" w:rsidP="00B3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0533D" w:rsidRPr="00DD4A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</w:tcPr>
          <w:p w:rsidR="00B37842" w:rsidRPr="00DD4AC5" w:rsidRDefault="00B37842" w:rsidP="00B32B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B37842" w:rsidRPr="00DD4AC5" w:rsidRDefault="003C21AD" w:rsidP="00B3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37842" w:rsidRPr="00DD4AC5" w:rsidTr="00B32B94">
        <w:trPr>
          <w:trHeight w:val="665"/>
        </w:trPr>
        <w:tc>
          <w:tcPr>
            <w:tcW w:w="737" w:type="dxa"/>
          </w:tcPr>
          <w:p w:rsidR="00B37842" w:rsidRPr="00DD4AC5" w:rsidRDefault="00B37842" w:rsidP="00B32B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950" w:type="dxa"/>
          </w:tcPr>
          <w:p w:rsidR="00B37842" w:rsidRPr="00DD4AC5" w:rsidRDefault="003C21AD" w:rsidP="00B32B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sz w:val="24"/>
                <w:szCs w:val="24"/>
              </w:rPr>
              <w:t>Impact  of  HIV/AIDS  on  social  sectors</w:t>
            </w:r>
          </w:p>
        </w:tc>
        <w:tc>
          <w:tcPr>
            <w:tcW w:w="4081" w:type="dxa"/>
          </w:tcPr>
          <w:p w:rsidR="003C21AD" w:rsidRPr="00DD4AC5" w:rsidRDefault="003C21AD" w:rsidP="003C2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sz w:val="24"/>
                <w:szCs w:val="24"/>
              </w:rPr>
              <w:t xml:space="preserve">Impact  of  HIV/AIDS  on  social  sectors:  women,  children,  injecting  drug  users,  youth,  health  care </w:t>
            </w:r>
          </w:p>
          <w:p w:rsidR="003C21AD" w:rsidRPr="00DD4AC5" w:rsidRDefault="003C21AD" w:rsidP="003C2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4AC5">
              <w:rPr>
                <w:rFonts w:ascii="Times New Roman" w:hAnsi="Times New Roman" w:cs="Times New Roman"/>
                <w:sz w:val="24"/>
                <w:szCs w:val="24"/>
              </w:rPr>
              <w:t>workers</w:t>
            </w:r>
            <w:proofErr w:type="gramEnd"/>
            <w:r w:rsidRPr="00DD4AC5">
              <w:rPr>
                <w:rFonts w:ascii="Times New Roman" w:hAnsi="Times New Roman" w:cs="Times New Roman"/>
                <w:sz w:val="24"/>
                <w:szCs w:val="24"/>
              </w:rPr>
              <w:t xml:space="preserve">, sex workers; HIV/AIDS and human rights. </w:t>
            </w:r>
          </w:p>
          <w:p w:rsidR="00B37842" w:rsidRPr="00DD4AC5" w:rsidRDefault="00B37842" w:rsidP="00B32B9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</w:tcPr>
          <w:p w:rsidR="00B37842" w:rsidRPr="00DD4AC5" w:rsidRDefault="0040533D" w:rsidP="00B3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</w:tcPr>
          <w:p w:rsidR="00B37842" w:rsidRPr="00DD4AC5" w:rsidRDefault="00B37842" w:rsidP="00B3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0533D" w:rsidRPr="00DD4A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</w:tcPr>
          <w:p w:rsidR="00B37842" w:rsidRPr="00DD4AC5" w:rsidRDefault="00B37842" w:rsidP="00B3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B37842" w:rsidRPr="00DD4AC5" w:rsidRDefault="00B37842" w:rsidP="00B3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C21AD" w:rsidRPr="00DD4AC5" w:rsidTr="00B32B94">
        <w:trPr>
          <w:trHeight w:val="665"/>
        </w:trPr>
        <w:tc>
          <w:tcPr>
            <w:tcW w:w="737" w:type="dxa"/>
          </w:tcPr>
          <w:p w:rsidR="003C21AD" w:rsidRPr="00DD4AC5" w:rsidRDefault="003C21AD" w:rsidP="00B32B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50" w:type="dxa"/>
          </w:tcPr>
          <w:p w:rsidR="003C21AD" w:rsidRPr="00DD4AC5" w:rsidRDefault="003C21AD" w:rsidP="00B32B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sz w:val="24"/>
                <w:szCs w:val="24"/>
              </w:rPr>
              <w:t>HIV/AIDS prevention and control</w:t>
            </w:r>
          </w:p>
        </w:tc>
        <w:tc>
          <w:tcPr>
            <w:tcW w:w="4081" w:type="dxa"/>
          </w:tcPr>
          <w:p w:rsidR="003C21AD" w:rsidRPr="00DD4AC5" w:rsidRDefault="003C21AD" w:rsidP="003C2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sz w:val="24"/>
                <w:szCs w:val="24"/>
              </w:rPr>
              <w:t xml:space="preserve">Global response to prevention and control; Government initiatives in </w:t>
            </w:r>
          </w:p>
          <w:p w:rsidR="003C21AD" w:rsidRPr="00DD4AC5" w:rsidRDefault="003C21AD" w:rsidP="003C2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sz w:val="24"/>
                <w:szCs w:val="24"/>
              </w:rPr>
              <w:t xml:space="preserve">India; Suggested strategies for prevention based on routes of transmission; Importance  of life skills </w:t>
            </w:r>
          </w:p>
          <w:p w:rsidR="003C21AD" w:rsidRPr="00DD4AC5" w:rsidRDefault="003C21AD" w:rsidP="003C2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sz w:val="24"/>
                <w:szCs w:val="24"/>
              </w:rPr>
              <w:t>education; Care and support (best practices)</w:t>
            </w:r>
          </w:p>
        </w:tc>
        <w:tc>
          <w:tcPr>
            <w:tcW w:w="630" w:type="dxa"/>
          </w:tcPr>
          <w:p w:rsidR="003C21AD" w:rsidRPr="00DD4AC5" w:rsidRDefault="0040533D" w:rsidP="00B3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</w:tcPr>
          <w:p w:rsidR="003C21AD" w:rsidRPr="00DD4AC5" w:rsidRDefault="0040533D" w:rsidP="00B3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30" w:type="dxa"/>
          </w:tcPr>
          <w:p w:rsidR="003C21AD" w:rsidRPr="00DD4AC5" w:rsidRDefault="003C21AD" w:rsidP="00B32B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3C21AD" w:rsidRPr="00DD4AC5" w:rsidRDefault="003C21AD" w:rsidP="00B3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37842" w:rsidRPr="00DD4AC5" w:rsidTr="00B32B94">
        <w:trPr>
          <w:trHeight w:val="548"/>
        </w:trPr>
        <w:tc>
          <w:tcPr>
            <w:tcW w:w="6768" w:type="dxa"/>
            <w:gridSpan w:val="3"/>
          </w:tcPr>
          <w:p w:rsidR="00B37842" w:rsidRPr="00DD4AC5" w:rsidRDefault="00B37842" w:rsidP="00B32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842" w:rsidRPr="00DD4AC5" w:rsidRDefault="00B37842" w:rsidP="00B32B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b/>
                <w:sz w:val="24"/>
                <w:szCs w:val="24"/>
              </w:rPr>
              <w:t>TOTAL CONTACT HOURS</w:t>
            </w:r>
          </w:p>
        </w:tc>
        <w:tc>
          <w:tcPr>
            <w:tcW w:w="1890" w:type="dxa"/>
            <w:gridSpan w:val="3"/>
          </w:tcPr>
          <w:p w:rsidR="00B37842" w:rsidRPr="00DD4AC5" w:rsidRDefault="00B37842" w:rsidP="00B32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10" w:type="dxa"/>
          </w:tcPr>
          <w:p w:rsidR="00B37842" w:rsidRPr="00DD4AC5" w:rsidRDefault="00B37842" w:rsidP="00B32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AC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B37842" w:rsidRPr="00DD4AC5" w:rsidRDefault="00B37842" w:rsidP="003B20B0">
      <w:pPr>
        <w:rPr>
          <w:rFonts w:ascii="Times New Roman" w:hAnsi="Times New Roman" w:cs="Times New Roman"/>
          <w:sz w:val="24"/>
          <w:szCs w:val="24"/>
        </w:rPr>
      </w:pPr>
    </w:p>
    <w:p w:rsidR="00B37842" w:rsidRPr="00DD4AC5" w:rsidRDefault="00B37842" w:rsidP="003B20B0">
      <w:pPr>
        <w:rPr>
          <w:rFonts w:ascii="Times New Roman" w:hAnsi="Times New Roman" w:cs="Times New Roman"/>
          <w:sz w:val="24"/>
          <w:szCs w:val="24"/>
        </w:rPr>
      </w:pPr>
    </w:p>
    <w:p w:rsidR="003B20B0" w:rsidRPr="00DD4AC5" w:rsidRDefault="003C21AD" w:rsidP="003B20B0">
      <w:pPr>
        <w:rPr>
          <w:rFonts w:ascii="Times New Roman" w:hAnsi="Times New Roman" w:cs="Times New Roman"/>
          <w:b/>
          <w:sz w:val="24"/>
          <w:szCs w:val="24"/>
        </w:rPr>
      </w:pPr>
      <w:r w:rsidRPr="00DD4AC5">
        <w:rPr>
          <w:rFonts w:ascii="Times New Roman" w:hAnsi="Times New Roman" w:cs="Times New Roman"/>
          <w:b/>
          <w:sz w:val="24"/>
          <w:szCs w:val="24"/>
        </w:rPr>
        <w:t>Suggested Readings</w:t>
      </w:r>
      <w:r w:rsidR="003B20B0" w:rsidRPr="00DD4AC5">
        <w:rPr>
          <w:rFonts w:ascii="Times New Roman" w:hAnsi="Times New Roman" w:cs="Times New Roman"/>
          <w:b/>
          <w:sz w:val="24"/>
          <w:szCs w:val="24"/>
        </w:rPr>
        <w:t>:</w:t>
      </w:r>
    </w:p>
    <w:p w:rsidR="003B20B0" w:rsidRPr="00A76050" w:rsidRDefault="003B20B0" w:rsidP="0086582E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76050">
        <w:rPr>
          <w:rFonts w:ascii="Times New Roman" w:hAnsi="Times New Roman" w:cs="Times New Roman"/>
          <w:sz w:val="24"/>
          <w:szCs w:val="24"/>
        </w:rPr>
        <w:t>Bhattacharya</w:t>
      </w:r>
      <w:proofErr w:type="gramStart"/>
      <w:r w:rsidRPr="00A76050">
        <w:rPr>
          <w:rFonts w:ascii="Times New Roman" w:hAnsi="Times New Roman" w:cs="Times New Roman"/>
          <w:sz w:val="24"/>
          <w:szCs w:val="24"/>
        </w:rPr>
        <w:t>,  Sanjay</w:t>
      </w:r>
      <w:proofErr w:type="gramEnd"/>
      <w:r w:rsidRPr="00A76050">
        <w:rPr>
          <w:rFonts w:ascii="Times New Roman" w:hAnsi="Times New Roman" w:cs="Times New Roman"/>
          <w:sz w:val="24"/>
          <w:szCs w:val="24"/>
        </w:rPr>
        <w:t xml:space="preserve">.   2008.  </w:t>
      </w:r>
      <w:proofErr w:type="gramStart"/>
      <w:r w:rsidRPr="00A76050">
        <w:rPr>
          <w:rFonts w:ascii="Times New Roman" w:hAnsi="Times New Roman" w:cs="Times New Roman"/>
          <w:sz w:val="24"/>
          <w:szCs w:val="24"/>
        </w:rPr>
        <w:t>Social  Work</w:t>
      </w:r>
      <w:proofErr w:type="gramEnd"/>
      <w:r w:rsidRPr="00A76050">
        <w:rPr>
          <w:rFonts w:ascii="Times New Roman" w:hAnsi="Times New Roman" w:cs="Times New Roman"/>
          <w:sz w:val="24"/>
          <w:szCs w:val="24"/>
        </w:rPr>
        <w:t xml:space="preserve">:  Psycho-Social  and  Health  Aspects.  </w:t>
      </w:r>
      <w:proofErr w:type="gramStart"/>
      <w:r w:rsidRPr="00A76050">
        <w:rPr>
          <w:rFonts w:ascii="Times New Roman" w:hAnsi="Times New Roman" w:cs="Times New Roman"/>
          <w:sz w:val="24"/>
          <w:szCs w:val="24"/>
        </w:rPr>
        <w:t>New  Delhi</w:t>
      </w:r>
      <w:proofErr w:type="gramEnd"/>
      <w:r w:rsidRPr="00A76050">
        <w:rPr>
          <w:rFonts w:ascii="Times New Roman" w:hAnsi="Times New Roman" w:cs="Times New Roman"/>
          <w:sz w:val="24"/>
          <w:szCs w:val="24"/>
        </w:rPr>
        <w:t>: Deep &amp; Deep.</w:t>
      </w:r>
    </w:p>
    <w:p w:rsidR="003B20B0" w:rsidRPr="00A76050" w:rsidRDefault="003B20B0" w:rsidP="0086582E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76050">
        <w:rPr>
          <w:rFonts w:ascii="Times New Roman" w:hAnsi="Times New Roman" w:cs="Times New Roman"/>
          <w:sz w:val="24"/>
          <w:szCs w:val="24"/>
        </w:rPr>
        <w:t>D’Cruz</w:t>
      </w:r>
      <w:proofErr w:type="spellEnd"/>
      <w:r w:rsidRPr="00A760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76050">
        <w:rPr>
          <w:rFonts w:ascii="Times New Roman" w:hAnsi="Times New Roman" w:cs="Times New Roman"/>
          <w:sz w:val="24"/>
          <w:szCs w:val="24"/>
        </w:rPr>
        <w:t>Premilla</w:t>
      </w:r>
      <w:proofErr w:type="spellEnd"/>
      <w:r w:rsidRPr="00A76050">
        <w:rPr>
          <w:rFonts w:ascii="Times New Roman" w:hAnsi="Times New Roman" w:cs="Times New Roman"/>
          <w:sz w:val="24"/>
          <w:szCs w:val="24"/>
        </w:rPr>
        <w:t>. 2004. Family Care in HIV AIDS. New Delhi: Sage Pub.</w:t>
      </w:r>
    </w:p>
    <w:p w:rsidR="003B20B0" w:rsidRPr="00A76050" w:rsidRDefault="003B20B0" w:rsidP="0086582E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76050">
        <w:rPr>
          <w:rFonts w:ascii="Times New Roman" w:hAnsi="Times New Roman" w:cs="Times New Roman"/>
          <w:sz w:val="24"/>
          <w:szCs w:val="24"/>
        </w:rPr>
        <w:t>Dutt</w:t>
      </w:r>
      <w:proofErr w:type="spellEnd"/>
      <w:r w:rsidRPr="00A76050">
        <w:rPr>
          <w:rFonts w:ascii="Times New Roman" w:hAnsi="Times New Roman" w:cs="Times New Roman"/>
          <w:sz w:val="24"/>
          <w:szCs w:val="24"/>
        </w:rPr>
        <w:t xml:space="preserve">, Suresh, 1998. AIDS: Prevention and Control. New Delhi: </w:t>
      </w:r>
      <w:proofErr w:type="spellStart"/>
      <w:r w:rsidRPr="00A76050">
        <w:rPr>
          <w:rFonts w:ascii="Times New Roman" w:hAnsi="Times New Roman" w:cs="Times New Roman"/>
          <w:sz w:val="24"/>
          <w:szCs w:val="24"/>
        </w:rPr>
        <w:t>Anmol</w:t>
      </w:r>
      <w:proofErr w:type="spellEnd"/>
      <w:r w:rsidRPr="00A76050">
        <w:rPr>
          <w:rFonts w:ascii="Times New Roman" w:hAnsi="Times New Roman" w:cs="Times New Roman"/>
          <w:sz w:val="24"/>
          <w:szCs w:val="24"/>
        </w:rPr>
        <w:t xml:space="preserve"> Publications</w:t>
      </w:r>
    </w:p>
    <w:p w:rsidR="003B20B0" w:rsidRPr="00A76050" w:rsidRDefault="003B20B0" w:rsidP="0086582E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76050">
        <w:rPr>
          <w:rFonts w:ascii="Times New Roman" w:hAnsi="Times New Roman" w:cs="Times New Roman"/>
          <w:sz w:val="24"/>
          <w:szCs w:val="24"/>
        </w:rPr>
        <w:t>Narain</w:t>
      </w:r>
      <w:proofErr w:type="spellEnd"/>
      <w:r w:rsidRPr="00A76050">
        <w:rPr>
          <w:rFonts w:ascii="Times New Roman" w:hAnsi="Times New Roman" w:cs="Times New Roman"/>
          <w:sz w:val="24"/>
          <w:szCs w:val="24"/>
        </w:rPr>
        <w:t>, Jai P. 2004. AIDS in Asia. New Delhi: Sage Publications.</w:t>
      </w:r>
    </w:p>
    <w:p w:rsidR="003B20B0" w:rsidRPr="00A76050" w:rsidRDefault="003B20B0" w:rsidP="0086582E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76050">
        <w:rPr>
          <w:rFonts w:ascii="Times New Roman" w:hAnsi="Times New Roman" w:cs="Times New Roman"/>
          <w:sz w:val="24"/>
          <w:szCs w:val="24"/>
        </w:rPr>
        <w:t>Cameron</w:t>
      </w:r>
      <w:proofErr w:type="gramStart"/>
      <w:r w:rsidRPr="00A76050">
        <w:rPr>
          <w:rFonts w:ascii="Times New Roman" w:hAnsi="Times New Roman" w:cs="Times New Roman"/>
          <w:sz w:val="24"/>
          <w:szCs w:val="24"/>
        </w:rPr>
        <w:t>,  Miriam</w:t>
      </w:r>
      <w:proofErr w:type="gramEnd"/>
      <w:r w:rsidRPr="00A76050">
        <w:rPr>
          <w:rFonts w:ascii="Times New Roman" w:hAnsi="Times New Roman" w:cs="Times New Roman"/>
          <w:sz w:val="24"/>
          <w:szCs w:val="24"/>
        </w:rPr>
        <w:t xml:space="preserve">  E.  1993.  </w:t>
      </w:r>
      <w:proofErr w:type="gramStart"/>
      <w:r w:rsidRPr="00A76050">
        <w:rPr>
          <w:rFonts w:ascii="Times New Roman" w:hAnsi="Times New Roman" w:cs="Times New Roman"/>
          <w:sz w:val="24"/>
          <w:szCs w:val="24"/>
        </w:rPr>
        <w:t>Living  with</w:t>
      </w:r>
      <w:proofErr w:type="gramEnd"/>
      <w:r w:rsidRPr="00A76050">
        <w:rPr>
          <w:rFonts w:ascii="Times New Roman" w:hAnsi="Times New Roman" w:cs="Times New Roman"/>
          <w:sz w:val="24"/>
          <w:szCs w:val="24"/>
        </w:rPr>
        <w:t xml:space="preserve">  AIDS:  Experiencing  Ethical  Problems.  Sage Publications.</w:t>
      </w:r>
    </w:p>
    <w:p w:rsidR="003B20B0" w:rsidRPr="00A76050" w:rsidRDefault="003B20B0" w:rsidP="0086582E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76050">
        <w:rPr>
          <w:rFonts w:ascii="Times New Roman" w:hAnsi="Times New Roman" w:cs="Times New Roman"/>
          <w:sz w:val="24"/>
          <w:szCs w:val="24"/>
        </w:rPr>
        <w:t>Mishra</w:t>
      </w:r>
      <w:proofErr w:type="spellEnd"/>
      <w:r w:rsidRPr="00A76050">
        <w:rPr>
          <w:rFonts w:ascii="Times New Roman" w:hAnsi="Times New Roman" w:cs="Times New Roman"/>
          <w:sz w:val="24"/>
          <w:szCs w:val="24"/>
        </w:rPr>
        <w:t xml:space="preserve">, P.C. 2005. HIV/AIDS Education. Delhi: </w:t>
      </w:r>
      <w:proofErr w:type="spellStart"/>
      <w:r w:rsidRPr="00A76050">
        <w:rPr>
          <w:rFonts w:ascii="Times New Roman" w:hAnsi="Times New Roman" w:cs="Times New Roman"/>
          <w:sz w:val="24"/>
          <w:szCs w:val="24"/>
        </w:rPr>
        <w:t>Saujanya</w:t>
      </w:r>
      <w:proofErr w:type="spellEnd"/>
      <w:r w:rsidRPr="00A76050">
        <w:rPr>
          <w:rFonts w:ascii="Times New Roman" w:hAnsi="Times New Roman" w:cs="Times New Roman"/>
          <w:sz w:val="24"/>
          <w:szCs w:val="24"/>
        </w:rPr>
        <w:t xml:space="preserve"> Books.</w:t>
      </w:r>
    </w:p>
    <w:p w:rsidR="003B20B0" w:rsidRPr="00A76050" w:rsidRDefault="003B20B0" w:rsidP="0086582E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76050">
        <w:rPr>
          <w:rFonts w:ascii="Times New Roman" w:hAnsi="Times New Roman" w:cs="Times New Roman"/>
          <w:sz w:val="24"/>
          <w:szCs w:val="24"/>
        </w:rPr>
        <w:t>Satpathy</w:t>
      </w:r>
      <w:proofErr w:type="spellEnd"/>
      <w:r w:rsidRPr="00A76050">
        <w:rPr>
          <w:rFonts w:ascii="Times New Roman" w:hAnsi="Times New Roman" w:cs="Times New Roman"/>
          <w:sz w:val="24"/>
          <w:szCs w:val="24"/>
        </w:rPr>
        <w:t xml:space="preserve">, G.C. 2001. AIDS Transmission: Challenges in the New Millennium. </w:t>
      </w:r>
    </w:p>
    <w:p w:rsidR="003B20B0" w:rsidRPr="00A76050" w:rsidRDefault="003B20B0" w:rsidP="0086582E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76050">
        <w:rPr>
          <w:rFonts w:ascii="Times New Roman" w:hAnsi="Times New Roman" w:cs="Times New Roman"/>
          <w:sz w:val="24"/>
          <w:szCs w:val="24"/>
        </w:rPr>
        <w:t>Ramamurthy, V. 2000. Global Patterns of HIV/AIDS Transmission.</w:t>
      </w:r>
    </w:p>
    <w:p w:rsidR="003B20B0" w:rsidRPr="00A76050" w:rsidRDefault="003B20B0" w:rsidP="0086582E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76050">
        <w:rPr>
          <w:rFonts w:ascii="Times New Roman" w:hAnsi="Times New Roman" w:cs="Times New Roman"/>
          <w:sz w:val="24"/>
          <w:szCs w:val="24"/>
        </w:rPr>
        <w:t>Ramamurthy, V. 2004. Guidance and Counselling of HIV/AIDS</w:t>
      </w:r>
    </w:p>
    <w:p w:rsidR="003B20B0" w:rsidRPr="00A76050" w:rsidRDefault="003B20B0" w:rsidP="0086582E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76050">
        <w:rPr>
          <w:rFonts w:ascii="Times New Roman" w:hAnsi="Times New Roman" w:cs="Times New Roman"/>
          <w:sz w:val="24"/>
          <w:szCs w:val="24"/>
        </w:rPr>
        <w:t xml:space="preserve">Sharma, </w:t>
      </w:r>
      <w:proofErr w:type="spellStart"/>
      <w:r w:rsidRPr="00A76050">
        <w:rPr>
          <w:rFonts w:ascii="Times New Roman" w:hAnsi="Times New Roman" w:cs="Times New Roman"/>
          <w:sz w:val="24"/>
          <w:szCs w:val="24"/>
        </w:rPr>
        <w:t>Namita</w:t>
      </w:r>
      <w:proofErr w:type="spellEnd"/>
      <w:r w:rsidRPr="00A76050">
        <w:rPr>
          <w:rFonts w:ascii="Times New Roman" w:hAnsi="Times New Roman" w:cs="Times New Roman"/>
          <w:sz w:val="24"/>
          <w:szCs w:val="24"/>
        </w:rPr>
        <w:t>. HIV AIDS in Women and Children of India.</w:t>
      </w:r>
    </w:p>
    <w:p w:rsidR="00281963" w:rsidRPr="00A76050" w:rsidRDefault="003B20B0" w:rsidP="0086582E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76050">
        <w:rPr>
          <w:rFonts w:ascii="Times New Roman" w:hAnsi="Times New Roman" w:cs="Times New Roman"/>
          <w:sz w:val="24"/>
          <w:szCs w:val="24"/>
        </w:rPr>
        <w:t>SinghalArvind&amp;</w:t>
      </w:r>
      <w:proofErr w:type="gramStart"/>
      <w:r w:rsidRPr="00A76050">
        <w:rPr>
          <w:rFonts w:ascii="Times New Roman" w:hAnsi="Times New Roman" w:cs="Times New Roman"/>
          <w:sz w:val="24"/>
          <w:szCs w:val="24"/>
        </w:rPr>
        <w:t>Everett</w:t>
      </w:r>
      <w:proofErr w:type="spellEnd"/>
      <w:r w:rsidRPr="00A76050">
        <w:rPr>
          <w:rFonts w:ascii="Times New Roman" w:hAnsi="Times New Roman" w:cs="Times New Roman"/>
          <w:sz w:val="24"/>
          <w:szCs w:val="24"/>
        </w:rPr>
        <w:t xml:space="preserve">  M</w:t>
      </w:r>
      <w:proofErr w:type="gramEnd"/>
      <w:r w:rsidRPr="00A76050">
        <w:rPr>
          <w:rFonts w:ascii="Times New Roman" w:hAnsi="Times New Roman" w:cs="Times New Roman"/>
          <w:sz w:val="24"/>
          <w:szCs w:val="24"/>
        </w:rPr>
        <w:t xml:space="preserve">. Rogers.  2003. </w:t>
      </w:r>
      <w:proofErr w:type="gramStart"/>
      <w:r w:rsidRPr="00A76050">
        <w:rPr>
          <w:rFonts w:ascii="Times New Roman" w:hAnsi="Times New Roman" w:cs="Times New Roman"/>
          <w:sz w:val="24"/>
          <w:szCs w:val="24"/>
        </w:rPr>
        <w:t>Combatting  AIDS</w:t>
      </w:r>
      <w:proofErr w:type="gramEnd"/>
      <w:r w:rsidRPr="00A76050">
        <w:rPr>
          <w:rFonts w:ascii="Times New Roman" w:hAnsi="Times New Roman" w:cs="Times New Roman"/>
          <w:sz w:val="24"/>
          <w:szCs w:val="24"/>
        </w:rPr>
        <w:t xml:space="preserve">: Communication Strategies  in </w:t>
      </w:r>
      <w:r w:rsidR="00A76050" w:rsidRPr="00A76050">
        <w:rPr>
          <w:rFonts w:ascii="Times New Roman" w:hAnsi="Times New Roman" w:cs="Times New Roman"/>
          <w:sz w:val="24"/>
          <w:szCs w:val="24"/>
        </w:rPr>
        <w:t xml:space="preserve"> </w:t>
      </w:r>
      <w:r w:rsidRPr="00A76050">
        <w:rPr>
          <w:rFonts w:ascii="Times New Roman" w:hAnsi="Times New Roman" w:cs="Times New Roman"/>
          <w:sz w:val="24"/>
          <w:szCs w:val="24"/>
        </w:rPr>
        <w:t>Action. New Delhi: Sage Publications</w:t>
      </w:r>
    </w:p>
    <w:sectPr w:rsidR="00281963" w:rsidRPr="00A76050" w:rsidSect="004F46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F0186"/>
    <w:multiLevelType w:val="hybridMultilevel"/>
    <w:tmpl w:val="635C3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1D36D8"/>
    <w:multiLevelType w:val="hybridMultilevel"/>
    <w:tmpl w:val="78A4A766"/>
    <w:lvl w:ilvl="0" w:tplc="0409000B">
      <w:start w:val="1"/>
      <w:numFmt w:val="bullet"/>
      <w:lvlText w:val="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>
    <w:nsid w:val="2CB1461D"/>
    <w:multiLevelType w:val="hybridMultilevel"/>
    <w:tmpl w:val="804445FC"/>
    <w:lvl w:ilvl="0" w:tplc="4B7E77B2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20"/>
  <w:characterSpacingControl w:val="doNotCompress"/>
  <w:compat/>
  <w:rsids>
    <w:rsidRoot w:val="00A46DAC"/>
    <w:rsid w:val="0014247E"/>
    <w:rsid w:val="003B20B0"/>
    <w:rsid w:val="003C21AD"/>
    <w:rsid w:val="0040533D"/>
    <w:rsid w:val="00456CFB"/>
    <w:rsid w:val="00485D15"/>
    <w:rsid w:val="004F46C9"/>
    <w:rsid w:val="007967A7"/>
    <w:rsid w:val="008337DF"/>
    <w:rsid w:val="0086582E"/>
    <w:rsid w:val="00A46DAC"/>
    <w:rsid w:val="00A76050"/>
    <w:rsid w:val="00B37842"/>
    <w:rsid w:val="00B5651C"/>
    <w:rsid w:val="00CC14A2"/>
    <w:rsid w:val="00DD4AC5"/>
    <w:rsid w:val="00F3306F"/>
    <w:rsid w:val="00F84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6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6C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56CFB"/>
    <w:pPr>
      <w:spacing w:after="0" w:line="240" w:lineRule="auto"/>
    </w:pPr>
    <w:rPr>
      <w:rFonts w:eastAsiaTheme="minorEastAsia"/>
      <w:lang w:eastAsia="en-IN"/>
    </w:rPr>
  </w:style>
  <w:style w:type="paragraph" w:styleId="ListParagraph">
    <w:name w:val="List Paragraph"/>
    <w:basedOn w:val="Normal"/>
    <w:uiPriority w:val="34"/>
    <w:qFormat/>
    <w:rsid w:val="00B378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418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ANSAI</dc:creator>
  <cp:keywords/>
  <dc:description/>
  <cp:lastModifiedBy>dell</cp:lastModifiedBy>
  <cp:revision>13</cp:revision>
  <dcterms:created xsi:type="dcterms:W3CDTF">2019-04-01T10:25:00Z</dcterms:created>
  <dcterms:modified xsi:type="dcterms:W3CDTF">2019-08-08T11:47:00Z</dcterms:modified>
</cp:coreProperties>
</file>